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C73BDC" w14:textId="030CA648" w:rsidR="00C862B6" w:rsidRPr="00BC51A7" w:rsidRDefault="00000000">
      <w:pPr>
        <w:pStyle w:val="P68B1DB1-PlainText1"/>
        <w:rPr>
          <w:vanish w:val="0"/>
          <w:lang w:val="fr-FR"/>
        </w:rPr>
      </w:pPr>
      <w:r w:rsidRPr="00BC51A7">
        <w:rPr>
          <w:vanish w:val="0"/>
          <w:lang w:val="fr-FR"/>
        </w:rPr>
        <w:t>Intro – Part 1</w:t>
      </w:r>
    </w:p>
    <w:p w14:paraId="0E506764" w14:textId="77777777" w:rsidR="00C862B6" w:rsidRPr="00BC51A7" w:rsidRDefault="00C862B6">
      <w:pPr>
        <w:pStyle w:val="PlainText"/>
        <w:rPr>
          <w:rFonts w:ascii="Courier New" w:hAnsi="Courier New" w:cs="Courier New"/>
          <w:lang w:val="fr-FR"/>
        </w:rPr>
      </w:pPr>
    </w:p>
    <w:p w14:paraId="3D9B17CF" w14:textId="77777777" w:rsidR="00C862B6" w:rsidRPr="00BC51A7" w:rsidRDefault="00000000">
      <w:pPr>
        <w:pStyle w:val="P68B1DB1-PlainText2"/>
        <w:rPr>
          <w:lang w:val="fr-FR"/>
        </w:rPr>
      </w:pPr>
      <w:r w:rsidRPr="00BC51A7">
        <w:rPr>
          <w:lang w:val="fr-FR"/>
        </w:rPr>
        <w:t>INTERVENANT : Gert Mayer</w:t>
      </w:r>
    </w:p>
    <w:p w14:paraId="5C9AE1F2" w14:textId="77777777" w:rsidR="00C862B6" w:rsidRPr="00BC51A7" w:rsidRDefault="00C862B6">
      <w:pPr>
        <w:pStyle w:val="PlainText"/>
        <w:rPr>
          <w:rFonts w:ascii="Courier New" w:hAnsi="Courier New" w:cs="Courier New"/>
          <w:lang w:val="fr-FR"/>
        </w:rPr>
      </w:pPr>
    </w:p>
    <w:p w14:paraId="0335FAE9" w14:textId="77777777" w:rsidR="00C862B6" w:rsidRPr="00BC51A7" w:rsidRDefault="00000000">
      <w:pPr>
        <w:pStyle w:val="P68B1DB1-defaultparagraph3"/>
        <w:contextualSpacing w:val="0"/>
        <w:rPr>
          <w:szCs w:val="21"/>
          <w:lang w:val="fr-FR"/>
        </w:rPr>
      </w:pPr>
      <w:r w:rsidRPr="00BC51A7">
        <w:rPr>
          <w:lang w:val="fr-FR"/>
        </w:rPr>
        <w:t>Bonjour à tous, chers collègues.</w:t>
      </w:r>
    </w:p>
    <w:p w14:paraId="73CA8FA8" w14:textId="77777777" w:rsidR="00C862B6" w:rsidRPr="00BC51A7" w:rsidRDefault="00C862B6">
      <w:pPr>
        <w:pStyle w:val="defaultparagraph"/>
        <w:contextualSpacing w:val="0"/>
        <w:rPr>
          <w:rFonts w:ascii="Courier New" w:hAnsi="Courier New" w:cs="Courier New"/>
          <w:sz w:val="21"/>
          <w:szCs w:val="21"/>
          <w:lang w:val="fr-FR"/>
        </w:rPr>
      </w:pPr>
    </w:p>
    <w:p w14:paraId="3B9FA0C8" w14:textId="77777777" w:rsidR="00C862B6" w:rsidRPr="00BC51A7" w:rsidRDefault="00000000">
      <w:pPr>
        <w:pStyle w:val="P68B1DB1-defaultparagraph3"/>
        <w:contextualSpacing w:val="0"/>
        <w:jc w:val="left"/>
        <w:rPr>
          <w:szCs w:val="21"/>
          <w:lang w:val="fr-FR"/>
        </w:rPr>
      </w:pPr>
      <w:r w:rsidRPr="00BC51A7">
        <w:rPr>
          <w:lang w:val="fr-FR"/>
        </w:rPr>
        <w:t xml:space="preserve">Je m'appelle Gert Mayer. Je suis néphrologue à Innsbruck, en Autriche, et je suis ici en compagnie de Joerg </w:t>
      </w:r>
      <w:proofErr w:type="spellStart"/>
      <w:r w:rsidRPr="00BC51A7">
        <w:rPr>
          <w:lang w:val="fr-FR"/>
        </w:rPr>
        <w:t>Latus</w:t>
      </w:r>
      <w:proofErr w:type="spellEnd"/>
      <w:r w:rsidRPr="00BC51A7">
        <w:rPr>
          <w:lang w:val="fr-FR"/>
        </w:rPr>
        <w:t>, néphrologue à Stuttgart, en Allemagne. Ce que nous allons faire au cours des 40 à 45 prochaines minutes, c'est vous donner un aperçu de la prise en charge des patients présentant un symptôme très perturbant, à savoir le prurit associé à la maladie rénale chronique.</w:t>
      </w:r>
    </w:p>
    <w:p w14:paraId="5B2CC7E4" w14:textId="77777777" w:rsidR="00C862B6" w:rsidRPr="00BC51A7" w:rsidRDefault="00C862B6">
      <w:pPr>
        <w:pStyle w:val="defaultparagraph"/>
        <w:contextualSpacing w:val="0"/>
        <w:jc w:val="left"/>
        <w:rPr>
          <w:rFonts w:ascii="Courier New" w:hAnsi="Courier New" w:cs="Courier New"/>
          <w:sz w:val="21"/>
          <w:szCs w:val="21"/>
          <w:lang w:val="fr-FR"/>
        </w:rPr>
      </w:pPr>
    </w:p>
    <w:p w14:paraId="7E612AE7" w14:textId="1C9CFDB9" w:rsidR="00C862B6" w:rsidRPr="00BC51A7" w:rsidRDefault="00000000">
      <w:pPr>
        <w:pStyle w:val="P68B1DB1-defaultparagraph3"/>
        <w:contextualSpacing w:val="0"/>
        <w:jc w:val="left"/>
        <w:rPr>
          <w:szCs w:val="21"/>
          <w:lang w:val="fr-FR"/>
        </w:rPr>
      </w:pPr>
      <w:r w:rsidRPr="00BC51A7">
        <w:rPr>
          <w:lang w:val="fr-FR"/>
        </w:rPr>
        <w:t>Habituellement, lorsqu'on parle de patients dialysés ou de patients souffrant de maladie rénale chronique, on évoque surtout les solutions qui permettent de réduire le risque de maladie cardiovasculaire et de prolonger la durée de vie. C'est quelque chose de tout à fait différent dont nous allons parler aujourd'hui, car cela concerne davantage la qualité de vie. Et je pense que nous devrions, à l'avenir, nous concentrer un peu plus sur ces questions car, pour les patients, elles sont probablement plus importantes que la durée de vie.</w:t>
      </w:r>
    </w:p>
    <w:p w14:paraId="70B7EA02" w14:textId="77777777" w:rsidR="00C862B6" w:rsidRDefault="00C862B6">
      <w:pPr>
        <w:rPr>
          <w:rFonts w:ascii="Courier New" w:hAnsi="Courier New" w:cs="Courier New"/>
          <w:sz w:val="21"/>
          <w:szCs w:val="21"/>
        </w:rPr>
      </w:pPr>
    </w:p>
    <w:sectPr w:rsidR="00C862B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65D2F" w14:textId="77777777" w:rsidR="008D6941" w:rsidRDefault="008D6941">
      <w:pPr>
        <w:spacing w:line="240" w:lineRule="auto"/>
      </w:pPr>
      <w:r>
        <w:separator/>
      </w:r>
    </w:p>
  </w:endnote>
  <w:endnote w:type="continuationSeparator" w:id="0">
    <w:p w14:paraId="4B5CC2CF" w14:textId="77777777" w:rsidR="008D6941" w:rsidRDefault="008D69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2391" w14:textId="77777777" w:rsidR="00C862B6" w:rsidRDefault="00C86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B564" w14:textId="77777777" w:rsidR="00C862B6" w:rsidRDefault="00C862B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56DE" w14:textId="77777777" w:rsidR="00C862B6" w:rsidRDefault="00C862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5245B" w14:textId="77777777" w:rsidR="008D6941" w:rsidRDefault="008D6941">
      <w:pPr>
        <w:spacing w:line="240" w:lineRule="auto"/>
      </w:pPr>
      <w:r>
        <w:separator/>
      </w:r>
    </w:p>
  </w:footnote>
  <w:footnote w:type="continuationSeparator" w:id="0">
    <w:p w14:paraId="0C9F03E8" w14:textId="77777777" w:rsidR="008D6941" w:rsidRDefault="008D69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58CC" w14:textId="77777777" w:rsidR="00C862B6" w:rsidRDefault="00C862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3DCCC" w14:textId="77777777" w:rsidR="00C862B6" w:rsidRDefault="00C862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AA3F" w14:textId="77777777" w:rsidR="00C862B6" w:rsidRDefault="00C862B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E39E2"/>
    <w:rsid w:val="002E39E2"/>
    <w:rsid w:val="00521C6B"/>
    <w:rsid w:val="00707EB4"/>
    <w:rsid w:val="0079720C"/>
    <w:rsid w:val="008D6941"/>
    <w:rsid w:val="009330D7"/>
    <w:rsid w:val="00BC51A7"/>
    <w:rsid w:val="00C862B6"/>
    <w:rsid w:val="00D65832"/>
    <w:rsid w:val="00EF2F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0B90B"/>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07EB4"/>
    <w:pPr>
      <w:tabs>
        <w:tab w:val="center" w:pos="4513"/>
        <w:tab w:val="right" w:pos="9026"/>
      </w:tabs>
      <w:spacing w:line="240" w:lineRule="auto"/>
    </w:pPr>
  </w:style>
  <w:style w:type="character" w:customStyle="1" w:styleId="HeaderChar">
    <w:name w:val="Header Char"/>
    <w:basedOn w:val="DefaultParagraphFont"/>
    <w:link w:val="Header"/>
    <w:uiPriority w:val="99"/>
    <w:rsid w:val="00707EB4"/>
  </w:style>
  <w:style w:type="paragraph" w:styleId="Footer">
    <w:name w:val="footer"/>
    <w:basedOn w:val="Normal"/>
    <w:link w:val="FooterChar"/>
    <w:uiPriority w:val="99"/>
    <w:unhideWhenUsed/>
    <w:rsid w:val="00707EB4"/>
    <w:pPr>
      <w:tabs>
        <w:tab w:val="center" w:pos="4513"/>
        <w:tab w:val="right" w:pos="9026"/>
      </w:tabs>
      <w:spacing w:line="240" w:lineRule="auto"/>
    </w:pPr>
  </w:style>
  <w:style w:type="character" w:customStyle="1" w:styleId="FooterChar">
    <w:name w:val="Footer Char"/>
    <w:basedOn w:val="DefaultParagraphFont"/>
    <w:link w:val="Footer"/>
    <w:uiPriority w:val="99"/>
    <w:rsid w:val="00707EB4"/>
  </w:style>
  <w:style w:type="paragraph" w:styleId="PlainText">
    <w:name w:val="Plain Text"/>
    <w:basedOn w:val="Normal"/>
    <w:link w:val="PlainTextChar"/>
    <w:uiPriority w:val="99"/>
    <w:unhideWhenUsed/>
    <w:rsid w:val="00707EB4"/>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07EB4"/>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162</Words>
  <Characters>837</Characters>
  <Application>Microsoft Office Word</Application>
  <DocSecurity>0</DocSecurity>
  <Lines>19</Lines>
  <Paragraphs>3</Paragraphs>
  <ScaleCrop>false</ScaleCrop>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 Part 1 .mp4</dc:title>
  <cp:lastModifiedBy>Julie Fry</cp:lastModifiedBy>
  <cp:revision>5</cp:revision>
  <dcterms:created xsi:type="dcterms:W3CDTF">2025-09-26T12:31:00Z</dcterms:created>
  <dcterms:modified xsi:type="dcterms:W3CDTF">2025-10-01T12:45:00Z</dcterms:modified>
</cp:coreProperties>
</file>